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邀 请 函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美国克利夫兰州立大学文理社科学院 院长办公室</w:t>
      </w:r>
    </w:p>
    <w:p>
      <w:pPr>
        <w:pStyle w:val="2"/>
        <w:jc w:val="center"/>
        <w:rPr>
          <w:rFonts w:hint="eastAsia"/>
          <w:sz w:val="18"/>
          <w:szCs w:val="18"/>
        </w:rPr>
      </w:pPr>
    </w:p>
    <w:p>
      <w:pPr>
        <w:pStyle w:val="2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克利夫兰州立大学文理社科学院/吉林大学外国语学院英语系2017年暑期访学项目</w:t>
      </w:r>
    </w:p>
    <w:p>
      <w:pPr>
        <w:pStyle w:val="2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成员：薛亚红 朱荣兰 赵杰 崔桂华 许京兰 计琦 周晓凤 王萍 邱婉宁 乔冲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尊敬的各位老师：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欢迎来访克利里夫兰州立大学!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　　我们诚挚地邀请您参加克利夫兰州立大学文理社科学院/吉林大学外国语学院英语系2017年暑期访学项目。届时我们将举办英语学术研讨会，为贵校提供英语教学方面的暑期课程及网络课程。各位还可利用我校图书馆查阅资料，充实科研工作，业余时间亦可参加克利夫兰丰富多彩的文化活动。我们非常荣幸有此机会进一步加强两校师生之间的深层交流与合作，访学时间为2017年7月11日至8月23日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鉴于此次暑期访学项目时间较短，我们建议贵校在美国领事馆办理B-2签证。请注意领事馆工作人员可能要求阐述本次短期访学的性质。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有关中国公民申请美国短期签证的信息，请访问以下网址:</w:t>
      </w:r>
    </w:p>
    <w:p>
      <w:pPr>
        <w:pStyle w:val="2"/>
        <w:rPr>
          <w:rFonts w:hint="eastAsia"/>
        </w:rPr>
      </w:pPr>
      <w:r>
        <w:rPr>
          <w:rFonts w:hint="eastAsia"/>
        </w:rPr>
        <w:t>http://www.ustraveldocs.com/cn/cn-loc-post.asp#locations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　　如有签证申请程序问题，请直接联系本人或国际处处长哈兰.史密斯先生，邮箱为：intlcenter@csuohio.edu.</w:t>
      </w:r>
    </w:p>
    <w:p>
      <w:pPr>
        <w:pStyle w:val="2"/>
        <w:rPr>
          <w:rFonts w:hint="eastAsia"/>
        </w:rPr>
      </w:pPr>
      <w:r>
        <w:rPr>
          <w:rFonts w:hint="eastAsia"/>
        </w:rPr>
        <w:t>　　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此致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文理社科学院 院长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格里高利·塞德里克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  <w:r>
        <w:rPr>
          <w:rFonts w:hint="eastAsia"/>
        </w:rPr>
        <w:t>　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俄亥俄州克利夫兰州立大学文理社科学院 </w:t>
      </w:r>
    </w:p>
    <w:p>
      <w:pPr>
        <w:pStyle w:val="2"/>
        <w:rPr>
          <w:rFonts w:hint="eastAsia"/>
        </w:rPr>
      </w:pPr>
      <w:r>
        <w:rPr>
          <w:rFonts w:hint="eastAsia"/>
        </w:rPr>
        <w:t>尤科里德大街 2121号，RT 1822</w:t>
      </w:r>
    </w:p>
    <w:p>
      <w:pPr>
        <w:pStyle w:val="2"/>
        <w:rPr>
          <w:rFonts w:hint="eastAsia"/>
        </w:rPr>
      </w:pPr>
      <w:r>
        <w:rPr>
          <w:rFonts w:hint="eastAsia"/>
        </w:rPr>
        <w:t>邮编：44115-2214</w:t>
      </w:r>
    </w:p>
    <w:p>
      <w:pPr>
        <w:pStyle w:val="2"/>
        <w:rPr>
          <w:rFonts w:hint="eastAsia"/>
        </w:rPr>
      </w:pPr>
      <w:r>
        <w:rPr>
          <w:rFonts w:hint="eastAsia"/>
        </w:rPr>
        <w:t>校园位置：俄亥俄州克利夫兰市东22街1860号，RT 1822</w:t>
      </w:r>
    </w:p>
    <w:p>
      <w:pPr>
        <w:pStyle w:val="2"/>
        <w:rPr>
          <w:rFonts w:hint="eastAsia"/>
        </w:rPr>
      </w:pPr>
      <w:r>
        <w:rPr>
          <w:rFonts w:hint="eastAsia"/>
        </w:rPr>
        <w:t>电话：216.687.3660      传真：216.687.9202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6316"/>
    <w:rsid w:val="72122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2017-05-04T11:32:49Z</dcterms:created>
  <dc:creator>Administrator</dc:creator>
  <cp:lastModifiedBy>Administrator</cp:lastModifiedBy>
  <dcterms:modified xsi:type="dcterms:W3CDTF">2017-05-04T11:36:21Z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